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2" w:rsidRPr="009C4A15" w:rsidRDefault="009C4A15" w:rsidP="009C4A1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-186690</wp:posOffset>
            </wp:positionV>
            <wp:extent cx="2752725" cy="1685925"/>
            <wp:effectExtent l="19050" t="0" r="9525" b="0"/>
            <wp:wrapSquare wrapText="bothSides"/>
            <wp:docPr id="1" name="Рисунок 1" descr="Что делать при стре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при стресс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662" w:rsidRPr="009C4A15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ЧТО ДЕЛАТЬ ПРИ СТРЕССах</w:t>
      </w:r>
    </w:p>
    <w:p w:rsidR="004C0662" w:rsidRPr="009C4A15" w:rsidRDefault="004C0662" w:rsidP="009C4A1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C4A15">
        <w:rPr>
          <w:rFonts w:ascii="Times New Roman" w:hAnsi="Times New Roman" w:cs="Times New Roman"/>
          <w:bCs/>
          <w:sz w:val="24"/>
          <w:szCs w:val="24"/>
        </w:rPr>
        <w:t>К сожалению, в жизни каждого человека время от времени случаются стрессовые ситуации, которые не только бьют по нервам, но и могут значительно подкосить здоровье. Поэтому очень важно знать, как защитить свой организм и что делать при стрессе.</w:t>
      </w:r>
    </w:p>
    <w:p w:rsidR="009C4A15" w:rsidRDefault="004C0662" w:rsidP="009C4A15">
      <w:pPr>
        <w:pStyle w:val="a6"/>
        <w:spacing w:before="0" w:beforeAutospacing="0" w:after="0" w:afterAutospacing="0"/>
        <w:ind w:firstLine="708"/>
        <w:jc w:val="both"/>
        <w:textAlignment w:val="baseline"/>
      </w:pPr>
      <w:r w:rsidRPr="009C4A15">
        <w:t>Стресс – это особая реакция организма, при которой возникает напряжение, дискомфорт, как в психологическом, так и в физическом плане. Другими словами, при стрессе возникает волнение, ощущение угнетения, которое может перерасти в депрессию. С другой стороны, к</w:t>
      </w:r>
      <w:r w:rsidRPr="009C4A15">
        <w:rPr>
          <w:rStyle w:val="apple-converted-space"/>
        </w:rPr>
        <w:t> </w:t>
      </w:r>
      <w:hyperlink r:id="rId6" w:history="1">
        <w:r w:rsidRPr="009C4A15">
          <w:rPr>
            <w:rStyle w:val="a7"/>
            <w:color w:val="auto"/>
            <w:bdr w:val="none" w:sz="0" w:space="0" w:color="auto" w:frame="1"/>
          </w:rPr>
          <w:t>стрессовым ситуациям</w:t>
        </w:r>
      </w:hyperlink>
      <w:r w:rsidRPr="009C4A15">
        <w:rPr>
          <w:rStyle w:val="apple-converted-space"/>
        </w:rPr>
        <w:t> </w:t>
      </w:r>
      <w:r w:rsidRPr="009C4A15">
        <w:t>могут привести не только негативные события, действия или впечатления. Это могут быть очень радостные моменты, но, тем не менее, весьма волнительные.</w:t>
      </w:r>
    </w:p>
    <w:p w:rsidR="004C0662" w:rsidRPr="009C4A15" w:rsidRDefault="004C0662" w:rsidP="009C4A15">
      <w:pPr>
        <w:pStyle w:val="a6"/>
        <w:spacing w:before="0" w:beforeAutospacing="0" w:after="0" w:afterAutospacing="0"/>
        <w:ind w:firstLine="708"/>
        <w:jc w:val="both"/>
        <w:textAlignment w:val="baseline"/>
      </w:pPr>
      <w:r w:rsidRPr="009C4A15">
        <w:t>Что делать при стрессе и как его распознать</w:t>
      </w:r>
    </w:p>
    <w:p w:rsidR="004C0662" w:rsidRPr="009C4A15" w:rsidRDefault="004C0662" w:rsidP="009C4A15">
      <w:pPr>
        <w:pStyle w:val="a6"/>
        <w:spacing w:before="0" w:beforeAutospacing="0" w:after="0" w:afterAutospacing="0"/>
        <w:jc w:val="both"/>
        <w:textAlignment w:val="baseline"/>
      </w:pPr>
      <w:r w:rsidRPr="009C4A15">
        <w:t>Чтобы понять, как и что делать при стрессе, нужно точно знать, какому именно стрессу вы подвержены в тот или иной момент. Рассмотрим не только то, что нужно делать во время стресса, но и как его можно охарактеризовать.</w:t>
      </w:r>
    </w:p>
    <w:p w:rsidR="004C0662" w:rsidRPr="009C4A15" w:rsidRDefault="004C0662" w:rsidP="009C4A15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Чаще всего человек подвержен эмоциональному стрессу, при котором возникает напряжение и нагрузка на нервную систему.</w:t>
      </w:r>
      <w:r w:rsidRPr="009C4A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9C4A15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Эмоциональный стресс</w:t>
        </w:r>
      </w:hyperlink>
      <w:r w:rsidRPr="009C4A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4A15">
        <w:rPr>
          <w:rFonts w:ascii="Times New Roman" w:hAnsi="Times New Roman" w:cs="Times New Roman"/>
          <w:sz w:val="24"/>
          <w:szCs w:val="24"/>
        </w:rPr>
        <w:t xml:space="preserve">может быть как негативным (смерть </w:t>
      </w:r>
      <w:proofErr w:type="gramStart"/>
      <w:r w:rsidRPr="009C4A1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9C4A15">
        <w:rPr>
          <w:rFonts w:ascii="Times New Roman" w:hAnsi="Times New Roman" w:cs="Times New Roman"/>
          <w:sz w:val="24"/>
          <w:szCs w:val="24"/>
        </w:rPr>
        <w:t>, травма, неприятности на работе), так и позитивным (свадьба, экзамены, рождение ребенка, повышение на работе).</w:t>
      </w:r>
    </w:p>
    <w:p w:rsidR="004C0662" w:rsidRPr="009C4A15" w:rsidRDefault="004C0662" w:rsidP="009C4A15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Психологический стресс может постичь человека под воздействием негативных проявлений эмоционального характера (злоба, ревность, зависть).</w:t>
      </w:r>
    </w:p>
    <w:p w:rsidR="004C0662" w:rsidRPr="009C4A15" w:rsidRDefault="004C0662" w:rsidP="009C4A15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Вопрос «что делать при стрессе?» возникает, если речь идет о физиологическом аспекте, когда человек испытывает дискомфорт от голода, холода, жары и других явлений.</w:t>
      </w:r>
    </w:p>
    <w:p w:rsidR="004C0662" w:rsidRPr="009C4A15" w:rsidRDefault="004C0662" w:rsidP="009C4A15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Стресс от избытка информации также может принести за собой не очень хорошие последствия для организма.</w:t>
      </w:r>
    </w:p>
    <w:p w:rsidR="004C0662" w:rsidRPr="009C4A15" w:rsidRDefault="004C0662" w:rsidP="009C4A15">
      <w:pPr>
        <w:pStyle w:val="a6"/>
        <w:spacing w:before="0" w:beforeAutospacing="0" w:after="0" w:afterAutospacing="0"/>
        <w:ind w:firstLine="426"/>
        <w:jc w:val="both"/>
        <w:textAlignment w:val="baseline"/>
      </w:pPr>
      <w:r w:rsidRPr="009C4A15">
        <w:t>Как бы мы ни пытались охарактеризовать ситуацию, важно понимать, что делать при стрессе и как свести к минимуму последствия его воздействия. При этом следует учитывать, что при стрессе у каждого человека ощущения проявляются по-разному. И нужно много чего делать, чтобы уменьшить напряжение.</w:t>
      </w:r>
    </w:p>
    <w:p w:rsidR="004C0662" w:rsidRPr="009C4A15" w:rsidRDefault="004C0662" w:rsidP="009C4A15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4A15">
        <w:rPr>
          <w:rFonts w:ascii="Times New Roman" w:hAnsi="Times New Roman" w:cs="Times New Roman"/>
          <w:b w:val="0"/>
          <w:color w:val="auto"/>
          <w:sz w:val="24"/>
          <w:szCs w:val="24"/>
        </w:rPr>
        <w:t>Как справиться со стрессом</w:t>
      </w:r>
    </w:p>
    <w:p w:rsidR="004C0662" w:rsidRPr="009C4A15" w:rsidRDefault="004C0662" w:rsidP="009C4A15">
      <w:pPr>
        <w:pStyle w:val="a6"/>
        <w:spacing w:before="0" w:beforeAutospacing="0" w:after="0" w:afterAutospacing="0"/>
        <w:jc w:val="both"/>
        <w:textAlignment w:val="baseline"/>
      </w:pPr>
      <w:r w:rsidRPr="009C4A15">
        <w:t>Обычно стресс врывается в нашу жизнь без предупреждения. Именно факт непредсказуемости способствует тому, что человек оказывается не готов к такому повороту событий. Давайте рассмотрим, что делать при стрессе и как с ним справляться:</w:t>
      </w:r>
    </w:p>
    <w:p w:rsidR="004C0662" w:rsidRPr="009C4A15" w:rsidRDefault="004C0662" w:rsidP="009C4A15">
      <w:pPr>
        <w:numPr>
          <w:ilvl w:val="0"/>
          <w:numId w:val="2"/>
        </w:numPr>
        <w:spacing w:after="75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переключите свое внимание на какой-то объект, который нуждается в вас. Это поможет</w:t>
      </w:r>
      <w:r w:rsidR="009C4A15">
        <w:rPr>
          <w:rFonts w:ascii="Times New Roman" w:hAnsi="Times New Roman" w:cs="Times New Roman"/>
          <w:sz w:val="24"/>
          <w:szCs w:val="24"/>
        </w:rPr>
        <w:t>,</w:t>
      </w:r>
      <w:r w:rsidRPr="009C4A15">
        <w:rPr>
          <w:rFonts w:ascii="Times New Roman" w:hAnsi="Times New Roman" w:cs="Times New Roman"/>
          <w:sz w:val="24"/>
          <w:szCs w:val="24"/>
        </w:rPr>
        <w:t xml:space="preserve"> хотя бы</w:t>
      </w:r>
      <w:r w:rsidR="009C4A15">
        <w:rPr>
          <w:rFonts w:ascii="Times New Roman" w:hAnsi="Times New Roman" w:cs="Times New Roman"/>
          <w:sz w:val="24"/>
          <w:szCs w:val="24"/>
        </w:rPr>
        <w:t>,</w:t>
      </w:r>
      <w:r w:rsidRPr="009C4A15">
        <w:rPr>
          <w:rFonts w:ascii="Times New Roman" w:hAnsi="Times New Roman" w:cs="Times New Roman"/>
          <w:sz w:val="24"/>
          <w:szCs w:val="24"/>
        </w:rPr>
        <w:t xml:space="preserve"> на какое-то время мысленно отвлечься и спокойно вздохнуть;</w:t>
      </w:r>
    </w:p>
    <w:p w:rsidR="004C0662" w:rsidRPr="009C4A15" w:rsidRDefault="004C0662" w:rsidP="009C4A15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если вы не можете самостоятельно найти выход из стрессовой ситуации и не знаете, что делать, обратитесь к хорошему психологу, который поможет  увидеть проблему изнутри, разложить все мысли по полочкам и найти решение;</w:t>
      </w:r>
    </w:p>
    <w:p w:rsidR="004C0662" w:rsidRPr="009C4A15" w:rsidRDefault="004C0662" w:rsidP="009C4A15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4A15">
        <w:rPr>
          <w:rFonts w:ascii="Times New Roman" w:hAnsi="Times New Roman" w:cs="Times New Roman"/>
          <w:sz w:val="24"/>
          <w:szCs w:val="24"/>
        </w:rPr>
        <w:t>чтобы как-то снять напряжение, попробуйте напрягать и расслаблять поочередно мышцы всего тела. Такие контрастные упражнения во время стресса окажут положительное действие на организм. Хорошей альтернативой такому методу будет поход в</w:t>
      </w:r>
      <w:r w:rsidRPr="009C4A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F5FC3" w:rsidRPr="009C4A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спортзал.</w:t>
      </w:r>
      <w:bookmarkStart w:id="0" w:name="_GoBack"/>
      <w:bookmarkEnd w:id="0"/>
    </w:p>
    <w:p w:rsidR="007F5FC3" w:rsidRPr="009C4A15" w:rsidRDefault="007F5FC3" w:rsidP="009C4A15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C4A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C4A15">
        <w:rPr>
          <w:rFonts w:ascii="Times New Roman" w:hAnsi="Times New Roman" w:cs="Times New Roman"/>
          <w:sz w:val="24"/>
          <w:szCs w:val="24"/>
        </w:rPr>
        <w:t>асто для снятия стресса используют ванны. Хорошо полежать в ванне с морской солью, теплым молоком и медом, эфирными маслами. Выпить натуральное успокаивающее средство.</w:t>
      </w:r>
    </w:p>
    <w:p w:rsidR="004C0662" w:rsidRPr="009C4A15" w:rsidRDefault="004C0662" w:rsidP="009C4A15">
      <w:pPr>
        <w:pStyle w:val="a6"/>
        <w:spacing w:before="0" w:beforeAutospacing="0" w:after="0" w:afterAutospacing="0"/>
        <w:ind w:firstLine="426"/>
        <w:jc w:val="both"/>
        <w:textAlignment w:val="baseline"/>
      </w:pPr>
      <w:r w:rsidRPr="009C4A15">
        <w:rPr>
          <w:rStyle w:val="a8"/>
          <w:bdr w:val="none" w:sz="0" w:space="0" w:color="auto" w:frame="1"/>
        </w:rPr>
        <w:t>Находясь под воздействием стресса, важно понимать, что чем раньше вы начнете что-то предпринимать, тем у вас больше шансов выйти из стрессовой ситуации с минимальными потерями.</w:t>
      </w:r>
    </w:p>
    <w:sectPr w:rsidR="004C0662" w:rsidRPr="009C4A15" w:rsidSect="00A0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A96"/>
    <w:multiLevelType w:val="multilevel"/>
    <w:tmpl w:val="E07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EB2E6D"/>
    <w:multiLevelType w:val="multilevel"/>
    <w:tmpl w:val="77B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6BEF"/>
    <w:rsid w:val="004A678A"/>
    <w:rsid w:val="004C0662"/>
    <w:rsid w:val="004C6BEF"/>
    <w:rsid w:val="007F5FC3"/>
    <w:rsid w:val="009C4A15"/>
    <w:rsid w:val="00A039BC"/>
    <w:rsid w:val="00E2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E8"/>
  </w:style>
  <w:style w:type="paragraph" w:styleId="1">
    <w:name w:val="heading 1"/>
    <w:basedOn w:val="a"/>
    <w:link w:val="10"/>
    <w:uiPriority w:val="9"/>
    <w:qFormat/>
    <w:rsid w:val="004C0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C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662"/>
  </w:style>
  <w:style w:type="character" w:styleId="a7">
    <w:name w:val="Hyperlink"/>
    <w:basedOn w:val="a0"/>
    <w:uiPriority w:val="99"/>
    <w:semiHidden/>
    <w:unhideWhenUsed/>
    <w:rsid w:val="004C0662"/>
    <w:rPr>
      <w:color w:val="0000FF"/>
      <w:u w:val="single"/>
    </w:rPr>
  </w:style>
  <w:style w:type="character" w:styleId="a8">
    <w:name w:val="Emphasis"/>
    <w:basedOn w:val="a0"/>
    <w:uiPriority w:val="20"/>
    <w:qFormat/>
    <w:rsid w:val="004C06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E8"/>
  </w:style>
  <w:style w:type="paragraph" w:styleId="1">
    <w:name w:val="heading 1"/>
    <w:basedOn w:val="a"/>
    <w:link w:val="10"/>
    <w:uiPriority w:val="9"/>
    <w:qFormat/>
    <w:rsid w:val="004C0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0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C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662"/>
  </w:style>
  <w:style w:type="character" w:styleId="a7">
    <w:name w:val="Hyperlink"/>
    <w:basedOn w:val="a0"/>
    <w:uiPriority w:val="99"/>
    <w:semiHidden/>
    <w:unhideWhenUsed/>
    <w:rsid w:val="004C0662"/>
    <w:rPr>
      <w:color w:val="0000FF"/>
      <w:u w:val="single"/>
    </w:rPr>
  </w:style>
  <w:style w:type="character" w:styleId="a8">
    <w:name w:val="Emphasis"/>
    <w:basedOn w:val="a0"/>
    <w:uiPriority w:val="20"/>
    <w:qFormat/>
    <w:rsid w:val="004C0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taportal.ru/psiholo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aportal.ru/psihologiya/prichiny-stressa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МокроусоваНК</cp:lastModifiedBy>
  <cp:revision>2</cp:revision>
  <dcterms:created xsi:type="dcterms:W3CDTF">2016-02-02T14:32:00Z</dcterms:created>
  <dcterms:modified xsi:type="dcterms:W3CDTF">2016-03-15T04:27:00Z</dcterms:modified>
</cp:coreProperties>
</file>